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5B" w:rsidRDefault="003E3D5B" w:rsidP="003E3D5B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8"/>
          <w:szCs w:val="28"/>
        </w:rPr>
      </w:pPr>
    </w:p>
    <w:p w:rsidR="00013E4F" w:rsidRPr="00853BC2" w:rsidRDefault="00013E4F" w:rsidP="003E3D5B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53BC2">
        <w:rPr>
          <w:rFonts w:ascii="Arial" w:hAnsi="Arial" w:cs="Arial"/>
          <w:bCs/>
          <w:sz w:val="24"/>
          <w:szCs w:val="24"/>
        </w:rPr>
        <w:t xml:space="preserve">Новый учебный год начинается с познавательных занятий не только в школах, но и в детском саду №13 с. Арзгир. Единственное отличие в том, что ведущей деятельностью ребят всё ещё является не учение, а игра, и эти занятия проходят как для детей, так и для их родителей на общих собраниях.  </w:t>
      </w:r>
    </w:p>
    <w:p w:rsidR="00013E4F" w:rsidRPr="00853BC2" w:rsidRDefault="00013E4F" w:rsidP="003E3D5B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53BC2">
        <w:rPr>
          <w:rFonts w:ascii="Arial" w:hAnsi="Arial" w:cs="Arial"/>
          <w:bCs/>
          <w:sz w:val="24"/>
          <w:szCs w:val="24"/>
        </w:rPr>
        <w:t xml:space="preserve">Воспитатели детского сада напоминают взрослым о том, что возраст их детей, посещающих детский сад - самый восприимчивый к различным изменениям, и, конечно, в этот период очень важно развитие личности ребенка и всех его познавательных процессов. </w:t>
      </w:r>
    </w:p>
    <w:p w:rsidR="00013E4F" w:rsidRPr="00853BC2" w:rsidRDefault="003E3D5B" w:rsidP="003E3D5B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53BC2">
        <w:rPr>
          <w:rFonts w:ascii="Arial" w:hAnsi="Arial" w:cs="Arial"/>
          <w:bCs/>
          <w:sz w:val="24"/>
          <w:szCs w:val="24"/>
        </w:rPr>
        <w:t>В нашей второй младшей группе</w:t>
      </w:r>
      <w:r w:rsidR="00013E4F" w:rsidRPr="00853BC2">
        <w:rPr>
          <w:rFonts w:ascii="Arial" w:hAnsi="Arial" w:cs="Arial"/>
          <w:bCs/>
          <w:sz w:val="24"/>
          <w:szCs w:val="24"/>
        </w:rPr>
        <w:t xml:space="preserve"> </w:t>
      </w:r>
      <w:r w:rsidRPr="00853BC2">
        <w:rPr>
          <w:rFonts w:ascii="Arial" w:hAnsi="Arial" w:cs="Arial"/>
          <w:bCs/>
          <w:sz w:val="24"/>
          <w:szCs w:val="24"/>
        </w:rPr>
        <w:t>проведено</w:t>
      </w:r>
      <w:r w:rsidR="00013E4F" w:rsidRPr="00853BC2">
        <w:rPr>
          <w:rFonts w:ascii="Arial" w:hAnsi="Arial" w:cs="Arial"/>
          <w:bCs/>
          <w:sz w:val="24"/>
          <w:szCs w:val="24"/>
        </w:rPr>
        <w:t xml:space="preserve"> родительское собрание с элементами образовательной практики для родителей, так как именно в семье ребенок приобретает первые уроки  общения и коммуникативные навыки. Родители, в свою очередь, выступают образцами подражания для своих детей, занимаются их развитием, а воспитатели с большим педагогическим стажем могут давать им полезные рекомендации.</w:t>
      </w:r>
    </w:p>
    <w:p w:rsidR="00013E4F" w:rsidRPr="00853BC2" w:rsidRDefault="00013E4F" w:rsidP="003E3D5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BC2">
        <w:rPr>
          <w:rFonts w:ascii="Arial" w:hAnsi="Arial" w:cs="Arial"/>
          <w:bCs/>
          <w:sz w:val="24"/>
          <w:szCs w:val="24"/>
        </w:rPr>
        <w:t>Для того</w:t>
      </w:r>
      <w:proofErr w:type="gramStart"/>
      <w:r w:rsidRPr="00853BC2">
        <w:rPr>
          <w:rFonts w:ascii="Arial" w:hAnsi="Arial" w:cs="Arial"/>
          <w:bCs/>
          <w:sz w:val="24"/>
          <w:szCs w:val="24"/>
        </w:rPr>
        <w:t>,</w:t>
      </w:r>
      <w:proofErr w:type="gramEnd"/>
      <w:r w:rsidRPr="00853BC2">
        <w:rPr>
          <w:rFonts w:ascii="Arial" w:hAnsi="Arial" w:cs="Arial"/>
          <w:bCs/>
          <w:sz w:val="24"/>
          <w:szCs w:val="24"/>
        </w:rPr>
        <w:t xml:space="preserve"> чтобы правильно организовать взаимодействие в системе «родитель-воспитатель-ребенок», в частности, на ближайший год, </w:t>
      </w:r>
      <w:r w:rsidR="003E3D5B" w:rsidRPr="00853BC2">
        <w:rPr>
          <w:rFonts w:ascii="Arial" w:hAnsi="Arial" w:cs="Arial"/>
          <w:bCs/>
          <w:sz w:val="24"/>
          <w:szCs w:val="24"/>
        </w:rPr>
        <w:t>воспитателем была</w:t>
      </w:r>
      <w:r w:rsidR="00B15B82" w:rsidRPr="00853BC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3E3D5B" w:rsidRPr="00853BC2">
        <w:rPr>
          <w:rFonts w:ascii="Arial" w:hAnsi="Arial" w:cs="Arial"/>
          <w:bCs/>
          <w:sz w:val="24"/>
          <w:szCs w:val="24"/>
        </w:rPr>
        <w:t>предложена тема</w:t>
      </w:r>
      <w:r w:rsidRPr="00853BC2">
        <w:rPr>
          <w:rFonts w:ascii="Arial" w:hAnsi="Arial" w:cs="Arial"/>
          <w:bCs/>
          <w:sz w:val="24"/>
          <w:szCs w:val="24"/>
        </w:rPr>
        <w:t xml:space="preserve"> собрания «</w:t>
      </w:r>
      <w:r w:rsidRPr="00853BC2">
        <w:rPr>
          <w:rFonts w:ascii="Arial" w:hAnsi="Arial" w:cs="Arial"/>
          <w:iCs/>
          <w:sz w:val="24"/>
          <w:szCs w:val="24"/>
        </w:rPr>
        <w:t>Особенности развития речи младших дошкольников».</w:t>
      </w:r>
      <w:r w:rsidRPr="00853BC2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3BC2">
        <w:rPr>
          <w:rFonts w:ascii="Arial" w:hAnsi="Arial" w:cs="Arial"/>
          <w:bCs/>
          <w:sz w:val="24"/>
          <w:szCs w:val="24"/>
        </w:rPr>
        <w:t xml:space="preserve">Целью данной встречи, которая состоялась в начале сентября, было рассказать родителям </w:t>
      </w:r>
      <w:r w:rsidRPr="00853BC2">
        <w:rPr>
          <w:rFonts w:ascii="Arial" w:hAnsi="Arial" w:cs="Arial"/>
          <w:sz w:val="24"/>
          <w:szCs w:val="24"/>
        </w:rPr>
        <w:t xml:space="preserve">об играх и упражнениях на развитие речи детей, которые они смогут применять самостоятельно, занимаясь со своим ребенком. Было подмечено, что овладеть игровыми приёмами развития речи для детей младшего и дошкольного возраста – непростая задача, стоящая перед окружением ребенка, однако, вполне выполнимая. К её реализации участники родительского собрания смогли приобщиться непосредственно в процессе дискуссии, развернувшейся вокруг этой интересной и актуальной темы. </w:t>
      </w:r>
    </w:p>
    <w:p w:rsidR="00013E4F" w:rsidRPr="00853BC2" w:rsidRDefault="00013E4F" w:rsidP="003E3D5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BC2">
        <w:rPr>
          <w:rFonts w:ascii="Arial" w:hAnsi="Arial" w:cs="Arial"/>
          <w:sz w:val="24"/>
          <w:szCs w:val="24"/>
        </w:rPr>
        <w:t xml:space="preserve">Кульминацией родительского собрания стала «Игра-путешествие по стране «Развитие речи»», где все участники смогли познакомиться с различными формами и методами  звуковой культуры речи  и  способами обогащения словарного запаса ребенка. На каждой станции, предусмотренной игрой, родителям предлагалось не только узнать и услышать о том, как надо развивать речь ребенка, но и попробовать на собственном примере.  </w:t>
      </w:r>
      <w:proofErr w:type="gramStart"/>
      <w:r w:rsidRPr="00853BC2">
        <w:rPr>
          <w:rFonts w:ascii="Arial" w:hAnsi="Arial" w:cs="Arial"/>
          <w:sz w:val="24"/>
          <w:szCs w:val="24"/>
        </w:rPr>
        <w:t xml:space="preserve">Станция «Сказочная», «Игровая», «Звуковая», «Природная» и «Ловкие пальчики» помогли родителям запомнить игры для формирования звукопроизношения, словообразования, формирования  связной  речи. </w:t>
      </w:r>
      <w:proofErr w:type="gramEnd"/>
    </w:p>
    <w:p w:rsidR="00013E4F" w:rsidRDefault="00013E4F" w:rsidP="003E3D5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BC2">
        <w:rPr>
          <w:rFonts w:ascii="Arial" w:hAnsi="Arial" w:cs="Arial"/>
          <w:sz w:val="24"/>
          <w:szCs w:val="24"/>
        </w:rPr>
        <w:t xml:space="preserve">В конце занятия участникам были предложены памятки по теме родительского собрания и представлена выставка дидактических игр по развитию мелкой моторики, так как именно они важны в развитии речевого сопровождения предметной деятельности ребенка. </w:t>
      </w:r>
    </w:p>
    <w:p w:rsidR="00853BC2" w:rsidRPr="00853BC2" w:rsidRDefault="00853BC2" w:rsidP="003E3D5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92"/>
        <w:gridCol w:w="4992"/>
      </w:tblGrid>
      <w:tr w:rsidR="00853BC2" w:rsidRPr="00853BC2" w:rsidTr="00853BC2">
        <w:tc>
          <w:tcPr>
            <w:tcW w:w="4992" w:type="dxa"/>
          </w:tcPr>
          <w:p w:rsidR="003E3D5B" w:rsidRPr="00853BC2" w:rsidRDefault="00853BC2" w:rsidP="00853B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53BC2">
              <w:rPr>
                <w:rFonts w:ascii="Arial" w:hAnsi="Arial" w:cs="Arial"/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9pt;height:148.75pt">
                  <v:imagedata r:id="rId5" o:title="IMG_5113 — копия"/>
                </v:shape>
              </w:pict>
            </w:r>
          </w:p>
        </w:tc>
        <w:tc>
          <w:tcPr>
            <w:tcW w:w="4992" w:type="dxa"/>
          </w:tcPr>
          <w:p w:rsidR="003E3D5B" w:rsidRPr="00853BC2" w:rsidRDefault="00853BC2" w:rsidP="00853B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53BC2">
              <w:rPr>
                <w:rFonts w:ascii="Arial" w:hAnsi="Arial" w:cs="Arial"/>
                <w:bCs/>
                <w:sz w:val="28"/>
                <w:szCs w:val="28"/>
              </w:rPr>
              <w:pict>
                <v:shape id="_x0000_i1025" type="#_x0000_t75" style="width:201.05pt;height:150.8pt">
                  <v:imagedata r:id="rId6" o:title="IMG_5126 — копия"/>
                </v:shape>
              </w:pict>
            </w:r>
          </w:p>
        </w:tc>
      </w:tr>
    </w:tbl>
    <w:p w:rsidR="00853BC2" w:rsidRPr="003E3D5B" w:rsidRDefault="00853BC2" w:rsidP="00853BC2">
      <w:pPr>
        <w:widowControl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853BC2" w:rsidRDefault="00853BC2" w:rsidP="00853BC2">
      <w:pPr>
        <w:widowControl w:val="0"/>
        <w:spacing w:after="0" w:line="240" w:lineRule="auto"/>
        <w:ind w:firstLine="567"/>
        <w:jc w:val="right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Cs/>
          <w:sz w:val="28"/>
          <w:szCs w:val="28"/>
        </w:rPr>
        <w:t>Польченко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Е.А., </w:t>
      </w:r>
    </w:p>
    <w:p w:rsidR="00853BC2" w:rsidRDefault="00853BC2" w:rsidP="00853BC2">
      <w:pPr>
        <w:widowControl w:val="0"/>
        <w:spacing w:after="0" w:line="240" w:lineRule="auto"/>
        <w:ind w:firstLine="567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воспитатель 2 мл</w:t>
      </w:r>
      <w:proofErr w:type="gramStart"/>
      <w:r>
        <w:rPr>
          <w:rFonts w:ascii="Arial" w:hAnsi="Arial" w:cs="Arial"/>
          <w:bCs/>
          <w:sz w:val="28"/>
          <w:szCs w:val="28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</w:rPr>
        <w:t>г</w:t>
      </w:r>
      <w:proofErr w:type="gramEnd"/>
      <w:r>
        <w:rPr>
          <w:rFonts w:ascii="Arial" w:hAnsi="Arial" w:cs="Arial"/>
          <w:bCs/>
          <w:sz w:val="28"/>
          <w:szCs w:val="28"/>
        </w:rPr>
        <w:t>руппы</w:t>
      </w:r>
    </w:p>
    <w:p w:rsidR="003E3D5B" w:rsidRPr="003E3D5B" w:rsidRDefault="00853BC2" w:rsidP="00853BC2">
      <w:pPr>
        <w:widowControl w:val="0"/>
        <w:spacing w:after="0" w:line="240" w:lineRule="auto"/>
        <w:ind w:firstLine="567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МКДОУ </w:t>
      </w:r>
      <w:proofErr w:type="spellStart"/>
      <w:r>
        <w:rPr>
          <w:rFonts w:ascii="Arial" w:hAnsi="Arial" w:cs="Arial"/>
          <w:bCs/>
          <w:sz w:val="28"/>
          <w:szCs w:val="28"/>
        </w:rPr>
        <w:t>д</w:t>
      </w:r>
      <w:proofErr w:type="spellEnd"/>
      <w:r>
        <w:rPr>
          <w:rFonts w:ascii="Arial" w:hAnsi="Arial" w:cs="Arial"/>
          <w:bCs/>
          <w:sz w:val="28"/>
          <w:szCs w:val="28"/>
        </w:rPr>
        <w:t>/с № 13 с. Арзгир</w:t>
      </w:r>
    </w:p>
    <w:sectPr w:rsidR="003E3D5B" w:rsidRPr="003E3D5B" w:rsidSect="003E3D5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C82"/>
    <w:multiLevelType w:val="hybridMultilevel"/>
    <w:tmpl w:val="71B238FE"/>
    <w:lvl w:ilvl="0" w:tplc="521C64B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613F62"/>
    <w:multiLevelType w:val="hybridMultilevel"/>
    <w:tmpl w:val="CAC6B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837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D45C6B"/>
    <w:multiLevelType w:val="hybridMultilevel"/>
    <w:tmpl w:val="0584D57E"/>
    <w:lvl w:ilvl="0" w:tplc="9EB04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549553E"/>
    <w:multiLevelType w:val="hybridMultilevel"/>
    <w:tmpl w:val="E0F82F5E"/>
    <w:lvl w:ilvl="0" w:tplc="C060A4D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B86"/>
    <w:rsid w:val="00013E4F"/>
    <w:rsid w:val="00072408"/>
    <w:rsid w:val="000973D4"/>
    <w:rsid w:val="000B0295"/>
    <w:rsid w:val="000B377A"/>
    <w:rsid w:val="000C205F"/>
    <w:rsid w:val="00130FF5"/>
    <w:rsid w:val="001462A5"/>
    <w:rsid w:val="00182D7A"/>
    <w:rsid w:val="001D2C59"/>
    <w:rsid w:val="001E3C55"/>
    <w:rsid w:val="00232A9B"/>
    <w:rsid w:val="00266041"/>
    <w:rsid w:val="002B7DAA"/>
    <w:rsid w:val="002D73C9"/>
    <w:rsid w:val="0030530B"/>
    <w:rsid w:val="003E3D5B"/>
    <w:rsid w:val="003F60F0"/>
    <w:rsid w:val="003F77BA"/>
    <w:rsid w:val="004139C5"/>
    <w:rsid w:val="00433C2C"/>
    <w:rsid w:val="00470B8D"/>
    <w:rsid w:val="00495E1D"/>
    <w:rsid w:val="004D1A9B"/>
    <w:rsid w:val="00530B86"/>
    <w:rsid w:val="005878FB"/>
    <w:rsid w:val="005C61D6"/>
    <w:rsid w:val="005F7133"/>
    <w:rsid w:val="00644DE8"/>
    <w:rsid w:val="00645C40"/>
    <w:rsid w:val="006643CB"/>
    <w:rsid w:val="00671372"/>
    <w:rsid w:val="006877BE"/>
    <w:rsid w:val="006A0F48"/>
    <w:rsid w:val="006E5420"/>
    <w:rsid w:val="006F127B"/>
    <w:rsid w:val="007270B7"/>
    <w:rsid w:val="007F6C8F"/>
    <w:rsid w:val="0082784F"/>
    <w:rsid w:val="00846F38"/>
    <w:rsid w:val="00853BC2"/>
    <w:rsid w:val="00870CE8"/>
    <w:rsid w:val="008930D7"/>
    <w:rsid w:val="008A0CB6"/>
    <w:rsid w:val="009170E5"/>
    <w:rsid w:val="00932796"/>
    <w:rsid w:val="00A03493"/>
    <w:rsid w:val="00A35FD1"/>
    <w:rsid w:val="00A83BEF"/>
    <w:rsid w:val="00AB0F78"/>
    <w:rsid w:val="00AD5668"/>
    <w:rsid w:val="00AD62BC"/>
    <w:rsid w:val="00AD7720"/>
    <w:rsid w:val="00B00537"/>
    <w:rsid w:val="00B15B82"/>
    <w:rsid w:val="00B62B50"/>
    <w:rsid w:val="00B65375"/>
    <w:rsid w:val="00B9261C"/>
    <w:rsid w:val="00BA71C1"/>
    <w:rsid w:val="00BC43CD"/>
    <w:rsid w:val="00BF1D83"/>
    <w:rsid w:val="00C51D59"/>
    <w:rsid w:val="00CE5CE6"/>
    <w:rsid w:val="00D12837"/>
    <w:rsid w:val="00D154B0"/>
    <w:rsid w:val="00DD23DD"/>
    <w:rsid w:val="00DF0EAF"/>
    <w:rsid w:val="00E30AEA"/>
    <w:rsid w:val="00E41345"/>
    <w:rsid w:val="00EB4D11"/>
    <w:rsid w:val="00F12F35"/>
    <w:rsid w:val="00F26D0B"/>
    <w:rsid w:val="00F71349"/>
    <w:rsid w:val="00F871E1"/>
    <w:rsid w:val="00F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327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7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AD566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70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3E3D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</cp:lastModifiedBy>
  <cp:revision>26</cp:revision>
  <cp:lastPrinted>2018-09-06T10:39:00Z</cp:lastPrinted>
  <dcterms:created xsi:type="dcterms:W3CDTF">2016-02-06T17:01:00Z</dcterms:created>
  <dcterms:modified xsi:type="dcterms:W3CDTF">2018-09-24T08:42:00Z</dcterms:modified>
</cp:coreProperties>
</file>